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40" w:rsidRDefault="00EE5740" w:rsidP="00EE5740">
      <w:pPr>
        <w:pStyle w:val="Bezriadkovani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E5740" w:rsidRPr="005718CE" w:rsidRDefault="00EE5740" w:rsidP="00EE5740">
      <w:pPr>
        <w:pStyle w:val="Bezriadkovania"/>
        <w:jc w:val="center"/>
        <w:rPr>
          <w:rFonts w:ascii="Times New Roman" w:hAnsi="Times New Roman" w:cs="Times New Roman"/>
          <w:b/>
        </w:rPr>
      </w:pPr>
      <w:r w:rsidRPr="005718CE">
        <w:rPr>
          <w:rFonts w:ascii="Times New Roman" w:hAnsi="Times New Roman" w:cs="Times New Roman"/>
          <w:b/>
        </w:rPr>
        <w:t xml:space="preserve">DODATOK č. </w:t>
      </w:r>
      <w:r>
        <w:rPr>
          <w:rFonts w:ascii="Times New Roman" w:hAnsi="Times New Roman" w:cs="Times New Roman"/>
          <w:b/>
        </w:rPr>
        <w:t>1</w:t>
      </w:r>
      <w:r w:rsidRPr="005718CE">
        <w:rPr>
          <w:rFonts w:ascii="Times New Roman" w:hAnsi="Times New Roman" w:cs="Times New Roman"/>
          <w:b/>
        </w:rPr>
        <w:t xml:space="preserve"> k Všeobecném</w:t>
      </w:r>
      <w:r>
        <w:rPr>
          <w:rFonts w:ascii="Times New Roman" w:hAnsi="Times New Roman" w:cs="Times New Roman"/>
          <w:b/>
        </w:rPr>
        <w:t>u záväznému nariadeniu č. 2/2021</w:t>
      </w:r>
    </w:p>
    <w:p w:rsidR="00CA2547" w:rsidRPr="007905C5" w:rsidRDefault="00EE5740" w:rsidP="00CA2547">
      <w:pPr>
        <w:tabs>
          <w:tab w:val="num" w:pos="720"/>
        </w:tabs>
        <w:jc w:val="center"/>
        <w:rPr>
          <w:rFonts w:ascii="Times New Roman" w:eastAsiaTheme="minorEastAsia" w:hAnsi="Times New Roman" w:cs="Times New Roman"/>
          <w:b/>
          <w:bCs/>
          <w:i/>
          <w:color w:val="0070C0"/>
          <w:sz w:val="20"/>
          <w:szCs w:val="20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i/>
          <w:sz w:val="20"/>
          <w:szCs w:val="20"/>
          <w:lang w:eastAsia="sk-SK"/>
        </w:rPr>
        <w:t xml:space="preserve"> </w:t>
      </w:r>
    </w:p>
    <w:p w:rsidR="00EE5740" w:rsidRDefault="00EE5740" w:rsidP="00EE5740">
      <w:pPr>
        <w:pStyle w:val="Bezriadkovania"/>
        <w:rPr>
          <w:rFonts w:ascii="Times New Roman" w:hAnsi="Times New Roman" w:cs="Times New Roman"/>
        </w:rPr>
      </w:pPr>
    </w:p>
    <w:p w:rsidR="00EE5740" w:rsidRDefault="00EE5740" w:rsidP="00EE5740">
      <w:pPr>
        <w:pStyle w:val="Bezriadkovania"/>
        <w:rPr>
          <w:rFonts w:ascii="Times New Roman" w:hAnsi="Times New Roman" w:cs="Times New Roman"/>
        </w:rPr>
      </w:pPr>
    </w:p>
    <w:p w:rsidR="00EE5740" w:rsidRPr="000C32A8" w:rsidRDefault="00EE5740" w:rsidP="00EE5740">
      <w:pPr>
        <w:pStyle w:val="Bezriadkovania"/>
        <w:rPr>
          <w:rFonts w:ascii="Times New Roman" w:hAnsi="Times New Roman" w:cs="Times New Roman"/>
        </w:rPr>
      </w:pPr>
      <w:r w:rsidRPr="000C32A8">
        <w:rPr>
          <w:rFonts w:ascii="Times New Roman" w:hAnsi="Times New Roman" w:cs="Times New Roman"/>
        </w:rPr>
        <w:t xml:space="preserve">Všeobecné záväzné nariadenia zmena č. </w:t>
      </w:r>
      <w:r>
        <w:rPr>
          <w:rFonts w:ascii="Times New Roman" w:hAnsi="Times New Roman" w:cs="Times New Roman"/>
        </w:rPr>
        <w:t>1</w:t>
      </w:r>
    </w:p>
    <w:p w:rsidR="00EE5740" w:rsidRPr="000C32A8" w:rsidRDefault="00EE5740" w:rsidP="00EE5740">
      <w:pPr>
        <w:pStyle w:val="Bezriadkovania"/>
        <w:rPr>
          <w:rFonts w:ascii="Times New Roman" w:hAnsi="Times New Roman" w:cs="Times New Roman"/>
        </w:rPr>
      </w:pPr>
      <w:r w:rsidRPr="000C32A8">
        <w:rPr>
          <w:rFonts w:ascii="Times New Roman" w:hAnsi="Times New Roman" w:cs="Times New Roman"/>
        </w:rPr>
        <w:t xml:space="preserve">Číslo: </w:t>
      </w:r>
      <w:r>
        <w:rPr>
          <w:rFonts w:ascii="Times New Roman" w:hAnsi="Times New Roman" w:cs="Times New Roman"/>
        </w:rPr>
        <w:t>2/2021</w:t>
      </w:r>
      <w:r w:rsidRPr="000C32A8">
        <w:rPr>
          <w:rFonts w:ascii="Times New Roman" w:hAnsi="Times New Roman" w:cs="Times New Roman"/>
        </w:rPr>
        <w:t xml:space="preserve"> </w:t>
      </w:r>
    </w:p>
    <w:p w:rsidR="00EE5740" w:rsidRPr="000C32A8" w:rsidRDefault="00EE5740" w:rsidP="00EE5740">
      <w:pPr>
        <w:pStyle w:val="Bezriadkovania"/>
        <w:rPr>
          <w:rFonts w:ascii="Times New Roman" w:hAnsi="Times New Roman" w:cs="Times New Roman"/>
        </w:rPr>
      </w:pPr>
      <w:r w:rsidRPr="000C32A8">
        <w:rPr>
          <w:rFonts w:ascii="Times New Roman" w:hAnsi="Times New Roman" w:cs="Times New Roman"/>
        </w:rPr>
        <w:t xml:space="preserve">OBEC ŽEHRA 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súlade s § 6 ods. 1 zákona č. 369/1990 Zb. o obecnom zriadení v znení neskorších predpisov vydáva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  <w:color w:val="000000"/>
        </w:rPr>
      </w:pPr>
    </w:p>
    <w:p w:rsidR="00CA2547" w:rsidRDefault="00CA2547" w:rsidP="00CA2547">
      <w:pPr>
        <w:pStyle w:val="Bezriadkovani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5740" w:rsidRDefault="00EE5740" w:rsidP="00CA2547">
      <w:pPr>
        <w:pStyle w:val="Bezriadkovani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E5740" w:rsidRPr="00FE0001" w:rsidRDefault="00EE5740" w:rsidP="00CA2547">
      <w:pPr>
        <w:pStyle w:val="Bezriadkovani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001" w:rsidRPr="00FE0001" w:rsidRDefault="00EE5740" w:rsidP="00CA25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ZMENU</w:t>
      </w:r>
      <w:r w:rsidR="00CA2547" w:rsidRPr="00FE0001">
        <w:rPr>
          <w:rFonts w:ascii="Times New Roman" w:hAnsi="Times New Roman" w:cs="Times New Roman"/>
          <w:b/>
          <w:sz w:val="24"/>
          <w:szCs w:val="24"/>
        </w:rPr>
        <w:t xml:space="preserve"> č. 1 </w:t>
      </w:r>
    </w:p>
    <w:p w:rsidR="00FE0001" w:rsidRPr="00FE0001" w:rsidRDefault="00FE0001" w:rsidP="00CA25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547" w:rsidRPr="00FE0001" w:rsidRDefault="00FE0001" w:rsidP="00CA2547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01">
        <w:rPr>
          <w:rFonts w:ascii="Times New Roman" w:hAnsi="Times New Roman" w:cs="Times New Roman"/>
          <w:b/>
          <w:sz w:val="24"/>
          <w:szCs w:val="24"/>
        </w:rPr>
        <w:t>VŠEOBECNE ZÁVÄZNÉHO NARIADENIA</w:t>
      </w:r>
      <w:r w:rsidR="00CA2547" w:rsidRPr="00FE0001">
        <w:rPr>
          <w:rFonts w:ascii="Times New Roman" w:hAnsi="Times New Roman" w:cs="Times New Roman"/>
          <w:b/>
          <w:sz w:val="24"/>
          <w:szCs w:val="24"/>
        </w:rPr>
        <w:t xml:space="preserve"> č. 2/2021</w:t>
      </w:r>
    </w:p>
    <w:p w:rsidR="00FE0001" w:rsidRPr="00FE0001" w:rsidRDefault="00FE0001" w:rsidP="00FE0001">
      <w:pPr>
        <w:pStyle w:val="Bezriadkovani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0001">
        <w:rPr>
          <w:rFonts w:ascii="Times New Roman" w:hAnsi="Times New Roman" w:cs="Times New Roman"/>
          <w:b/>
          <w:color w:val="000000"/>
          <w:sz w:val="24"/>
          <w:szCs w:val="24"/>
        </w:rPr>
        <w:t>o poskytovaní finančného príspevku na stravovanie dôchodcov</w:t>
      </w:r>
    </w:p>
    <w:p w:rsidR="00CA2547" w:rsidRPr="00FE0001" w:rsidRDefault="00CA2547" w:rsidP="00CA2547">
      <w:pPr>
        <w:pStyle w:val="Bezriadkovania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2547" w:rsidRPr="00EE5740" w:rsidRDefault="00CA2547" w:rsidP="00EE5740">
      <w:pPr>
        <w:pStyle w:val="Bezriadkovania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CA2547" w:rsidRDefault="00CA2547" w:rsidP="00CA2547">
      <w:pPr>
        <w:pStyle w:val="Normlnywebov"/>
        <w:shd w:val="clear" w:color="auto" w:fill="FFFFFF"/>
        <w:spacing w:before="0" w:beforeAutospacing="0" w:after="240" w:afterAutospacing="0" w:line="340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VZN bol zverejnený na úradnej tabuli obce a na stránke: </w:t>
      </w:r>
      <w:hyperlink r:id="rId7" w:history="1">
        <w:r w:rsidRPr="001A37B9">
          <w:rPr>
            <w:rStyle w:val="Hypertextovprepojenie"/>
            <w:rFonts w:ascii="Times New Roman" w:hAnsi="Times New Roman" w:cs="Times New Roman"/>
          </w:rPr>
          <w:t>www.obeczehra.sk</w:t>
        </w:r>
      </w:hyperlink>
      <w:r>
        <w:rPr>
          <w:rFonts w:ascii="Times New Roman" w:hAnsi="Times New Roman" w:cs="Times New Roman"/>
        </w:rPr>
        <w:t xml:space="preserve"> dňa: </w:t>
      </w:r>
      <w:r w:rsidR="00FE0001">
        <w:rPr>
          <w:rFonts w:ascii="Times New Roman" w:hAnsi="Times New Roman" w:cs="Times New Roman"/>
        </w:rPr>
        <w:t>25. 05</w:t>
      </w:r>
      <w:r>
        <w:rPr>
          <w:rFonts w:ascii="Times New Roman" w:hAnsi="Times New Roman" w:cs="Times New Roman"/>
        </w:rPr>
        <w:t>. 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začiatku lehoty na pripomienkové konanie: </w:t>
      </w:r>
      <w:r w:rsidR="00FE0001">
        <w:rPr>
          <w:rFonts w:ascii="Times New Roman" w:hAnsi="Times New Roman" w:cs="Times New Roman"/>
        </w:rPr>
        <w:t>25. 05. 2022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ukončenia le</w:t>
      </w:r>
      <w:r w:rsidR="00FE0001">
        <w:rPr>
          <w:rFonts w:ascii="Times New Roman" w:hAnsi="Times New Roman" w:cs="Times New Roman"/>
        </w:rPr>
        <w:t>hoty pripomienkového konania: 09</w:t>
      </w:r>
      <w:r>
        <w:rPr>
          <w:rFonts w:ascii="Times New Roman" w:hAnsi="Times New Roman" w:cs="Times New Roman"/>
        </w:rPr>
        <w:t>. 06.2022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Pripomienky zasielať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písomne na adresu: Obecný úrad Žehra, Žehra 104, 053 61 Spišské Vlachy 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elektronicky na adresu: </w:t>
      </w:r>
      <w:hyperlink r:id="rId8" w:history="1">
        <w:r>
          <w:rPr>
            <w:rStyle w:val="Hypertextovprepojenie"/>
            <w:rFonts w:ascii="Times New Roman" w:hAnsi="Times New Roman" w:cs="Times New Roman"/>
          </w:rPr>
          <w:t>starosta@obeczehra.sk</w:t>
        </w:r>
      </w:hyperlink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Vyhodnotenie pripomienok k návrhu VZN uskutočnené dňa:  </w:t>
      </w:r>
      <w:r w:rsidR="00FE0001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 xml:space="preserve"> 06. 2022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Schválené všeobecne záväzné nariadenie</w:t>
      </w:r>
      <w:r w:rsidR="00FE0001">
        <w:rPr>
          <w:rFonts w:ascii="Times New Roman" w:hAnsi="Times New Roman" w:cs="Times New Roman"/>
        </w:rPr>
        <w:t>: Dodatok č. 1</w:t>
      </w:r>
      <w:r>
        <w:rPr>
          <w:rFonts w:ascii="Times New Roman" w:hAnsi="Times New Roman" w:cs="Times New Roman"/>
        </w:rPr>
        <w:t xml:space="preserve"> na rokovaní OZ obce dňa:  24. 06. 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Vyhlásené vyvesením na úradnej tabuli obce</w:t>
      </w:r>
      <w:r w:rsidRPr="00B22A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na stránke: </w:t>
      </w:r>
      <w:hyperlink r:id="rId9" w:history="1">
        <w:r w:rsidRPr="001A37B9">
          <w:rPr>
            <w:rStyle w:val="Hypertextovprepojenie"/>
            <w:rFonts w:ascii="Times New Roman" w:hAnsi="Times New Roman" w:cs="Times New Roman"/>
          </w:rPr>
          <w:t>www.obeczehra.sk</w:t>
        </w:r>
      </w:hyperlink>
      <w:r>
        <w:rPr>
          <w:rFonts w:ascii="Times New Roman" w:hAnsi="Times New Roman" w:cs="Times New Roman"/>
        </w:rPr>
        <w:t xml:space="preserve"> dňa:  </w:t>
      </w:r>
      <w:r w:rsidR="00CB1D9A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 07. 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VZN nadobúda účinnosť dňom:  </w:t>
      </w:r>
      <w:r w:rsidR="00CB1D9A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 07. 2022</w:t>
      </w: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rPr>
          <w:rFonts w:ascii="Times New Roman" w:hAnsi="Times New Roman" w:cs="Times New Roman"/>
        </w:rPr>
      </w:pPr>
    </w:p>
    <w:p w:rsidR="00CA2547" w:rsidRDefault="00CA2547" w:rsidP="00CA2547">
      <w:pPr>
        <w:pStyle w:val="Bezriadkovania"/>
        <w:ind w:left="4248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i/>
        </w:rPr>
        <w:t>Marián Ka</w:t>
      </w:r>
      <w:r w:rsidR="00FE0001">
        <w:rPr>
          <w:rFonts w:ascii="Times New Roman" w:hAnsi="Times New Roman" w:cs="Times New Roman"/>
          <w:i/>
        </w:rPr>
        <w:t xml:space="preserve">ndrač, starosta obce Žehra </w:t>
      </w:r>
    </w:p>
    <w:p w:rsidR="00CA2547" w:rsidRDefault="00CA2547" w:rsidP="00CA2547">
      <w:pPr>
        <w:pStyle w:val="Bezriadkovania"/>
        <w:ind w:left="4248" w:firstLine="708"/>
        <w:rPr>
          <w:rFonts w:ascii="Times New Roman" w:hAnsi="Times New Roman" w:cs="Times New Roman"/>
          <w:i/>
        </w:rPr>
      </w:pPr>
    </w:p>
    <w:p w:rsidR="00246D34" w:rsidRDefault="00246D34" w:rsidP="005718C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EE5740" w:rsidRDefault="00EE5740" w:rsidP="005718C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EE5740" w:rsidRDefault="00EE5740" w:rsidP="005718C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EE5740" w:rsidRDefault="00EE5740" w:rsidP="005718C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EE5740" w:rsidRDefault="00EE5740" w:rsidP="005718CE">
      <w:pPr>
        <w:pStyle w:val="Bezriadkovania"/>
        <w:jc w:val="center"/>
        <w:rPr>
          <w:rFonts w:ascii="Times New Roman" w:hAnsi="Times New Roman" w:cs="Times New Roman"/>
          <w:b/>
        </w:rPr>
      </w:pPr>
    </w:p>
    <w:p w:rsidR="00246D34" w:rsidRPr="00246D34" w:rsidRDefault="00EE5740" w:rsidP="005718CE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8CE" w:rsidRDefault="00EE5740" w:rsidP="00EE574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</w:p>
    <w:p w:rsidR="005718CE" w:rsidRPr="000C32A8" w:rsidRDefault="005718CE" w:rsidP="005718CE">
      <w:pPr>
        <w:pStyle w:val="Bezriadkovania"/>
        <w:jc w:val="both"/>
        <w:rPr>
          <w:rFonts w:ascii="Times New Roman" w:hAnsi="Times New Roman" w:cs="Times New Roman"/>
        </w:rPr>
      </w:pPr>
      <w:r w:rsidRPr="000C32A8">
        <w:rPr>
          <w:rFonts w:ascii="Times New Roman" w:hAnsi="Times New Roman" w:cs="Times New Roman"/>
        </w:rPr>
        <w:lastRenderedPageBreak/>
        <w:t xml:space="preserve">Obecné zastupiteľstvo obce </w:t>
      </w:r>
      <w:r>
        <w:rPr>
          <w:rFonts w:ascii="Times New Roman" w:hAnsi="Times New Roman" w:cs="Times New Roman"/>
        </w:rPr>
        <w:t>Žehra</w:t>
      </w:r>
      <w:r w:rsidRPr="000C32A8">
        <w:rPr>
          <w:rFonts w:ascii="Times New Roman" w:hAnsi="Times New Roman" w:cs="Times New Roman"/>
        </w:rPr>
        <w:t xml:space="preserve"> vydáva túto</w:t>
      </w:r>
    </w:p>
    <w:p w:rsidR="005718CE" w:rsidRDefault="005718CE" w:rsidP="005718CE">
      <w:pPr>
        <w:pStyle w:val="Bezriadkovania"/>
        <w:jc w:val="center"/>
        <w:rPr>
          <w:rFonts w:ascii="Times New Roman" w:hAnsi="Times New Roman" w:cs="Times New Roman"/>
          <w:i/>
        </w:rPr>
      </w:pPr>
    </w:p>
    <w:p w:rsidR="005718CE" w:rsidRDefault="005718CE" w:rsidP="005718CE">
      <w:pPr>
        <w:pStyle w:val="Bezriadkovania"/>
        <w:jc w:val="center"/>
        <w:rPr>
          <w:rFonts w:ascii="Times New Roman" w:hAnsi="Times New Roman" w:cs="Times New Roman"/>
          <w:i/>
        </w:rPr>
      </w:pPr>
    </w:p>
    <w:p w:rsidR="005718CE" w:rsidRDefault="005718CE" w:rsidP="005718CE">
      <w:pPr>
        <w:pStyle w:val="Bezriadkovania"/>
        <w:jc w:val="center"/>
        <w:rPr>
          <w:rFonts w:ascii="Times New Roman" w:hAnsi="Times New Roman" w:cs="Times New Roman"/>
          <w:i/>
        </w:rPr>
      </w:pPr>
      <w:r w:rsidRPr="000C32A8">
        <w:rPr>
          <w:rFonts w:ascii="Times New Roman" w:hAnsi="Times New Roman" w:cs="Times New Roman"/>
          <w:i/>
        </w:rPr>
        <w:t>Zmenu č.</w:t>
      </w:r>
      <w:r>
        <w:rPr>
          <w:rFonts w:ascii="Times New Roman" w:hAnsi="Times New Roman" w:cs="Times New Roman"/>
          <w:i/>
        </w:rPr>
        <w:t>1</w:t>
      </w:r>
    </w:p>
    <w:p w:rsidR="005718CE" w:rsidRDefault="005718CE" w:rsidP="005718CE">
      <w:pPr>
        <w:pStyle w:val="Bezriadkovania"/>
        <w:rPr>
          <w:rFonts w:ascii="Times New Roman" w:hAnsi="Times New Roman" w:cs="Times New Roman"/>
          <w:i/>
        </w:rPr>
      </w:pPr>
    </w:p>
    <w:p w:rsidR="005718CE" w:rsidRPr="00203F03" w:rsidRDefault="005718CE" w:rsidP="005718CE">
      <w:pPr>
        <w:pStyle w:val="Bezriadkovania"/>
        <w:jc w:val="both"/>
        <w:rPr>
          <w:rFonts w:ascii="Times New Roman" w:hAnsi="Times New Roman" w:cs="Times New Roman"/>
        </w:rPr>
      </w:pPr>
      <w:r w:rsidRPr="00203F03">
        <w:rPr>
          <w:rFonts w:ascii="Times New Roman" w:hAnsi="Times New Roman" w:cs="Times New Roman"/>
        </w:rPr>
        <w:t>Všeobecnéh</w:t>
      </w:r>
      <w:r w:rsidR="00CC6543">
        <w:rPr>
          <w:rFonts w:ascii="Times New Roman" w:hAnsi="Times New Roman" w:cs="Times New Roman"/>
        </w:rPr>
        <w:t>o záväzného nariadenia č. 2/2021</w:t>
      </w:r>
      <w:r w:rsidRPr="00203F03">
        <w:rPr>
          <w:rFonts w:ascii="Times New Roman" w:hAnsi="Times New Roman" w:cs="Times New Roman"/>
        </w:rPr>
        <w:t xml:space="preserve"> o</w:t>
      </w:r>
      <w:r w:rsidR="00CC6543">
        <w:rPr>
          <w:rFonts w:ascii="Times New Roman" w:hAnsi="Times New Roman" w:cs="Times New Roman"/>
        </w:rPr>
        <w:t> poskytovaní finančného príspevku na stravovanie dôchodcov</w:t>
      </w:r>
    </w:p>
    <w:p w:rsidR="00CA365F" w:rsidRDefault="00CA365F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5718CE" w:rsidRDefault="005718CE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 w:rsidRPr="005718CE">
        <w:rPr>
          <w:rFonts w:ascii="Times New Roman" w:hAnsi="Times New Roman" w:cs="Times New Roman"/>
          <w:lang w:eastAsia="sk-SK"/>
        </w:rPr>
        <w:t>Pôvodný text v </w:t>
      </w:r>
      <w:r w:rsidR="00CC6543">
        <w:rPr>
          <w:rFonts w:ascii="Times New Roman" w:hAnsi="Times New Roman" w:cs="Times New Roman"/>
          <w:lang w:eastAsia="sk-SK"/>
        </w:rPr>
        <w:t>§ 4</w:t>
      </w:r>
      <w:r>
        <w:rPr>
          <w:rFonts w:ascii="Times New Roman" w:hAnsi="Times New Roman" w:cs="Times New Roman"/>
          <w:lang w:eastAsia="sk-SK"/>
        </w:rPr>
        <w:t xml:space="preserve"> </w:t>
      </w:r>
      <w:r w:rsidR="00CC6543">
        <w:rPr>
          <w:rFonts w:ascii="Times New Roman" w:hAnsi="Times New Roman" w:cs="Times New Roman"/>
          <w:lang w:eastAsia="sk-SK"/>
        </w:rPr>
        <w:t>Výška finančného príspevku na stravovanie</w:t>
      </w:r>
      <w:r>
        <w:rPr>
          <w:rFonts w:ascii="Times New Roman" w:hAnsi="Times New Roman" w:cs="Times New Roman"/>
          <w:lang w:eastAsia="sk-SK"/>
        </w:rPr>
        <w:t xml:space="preserve">  </w:t>
      </w:r>
      <w:r w:rsidR="00CC6543">
        <w:rPr>
          <w:rFonts w:ascii="Times New Roman" w:hAnsi="Times New Roman" w:cs="Times New Roman"/>
          <w:lang w:eastAsia="sk-SK"/>
        </w:rPr>
        <w:t xml:space="preserve">sa </w:t>
      </w:r>
      <w:r w:rsidRPr="005718CE">
        <w:rPr>
          <w:rFonts w:ascii="Times New Roman" w:hAnsi="Times New Roman" w:cs="Times New Roman"/>
          <w:lang w:eastAsia="sk-SK"/>
        </w:rPr>
        <w:t xml:space="preserve"> mení takto:</w:t>
      </w:r>
    </w:p>
    <w:p w:rsidR="00CC6543" w:rsidRDefault="00CC6543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CC6543" w:rsidRDefault="00CC6543" w:rsidP="00CC6543">
      <w:pPr>
        <w:pStyle w:val="Odsekzoznamu"/>
        <w:numPr>
          <w:ilvl w:val="0"/>
          <w:numId w:val="3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poskytnutého finančného príspevku na čiastočnú úhradu nákladov na stravovanie bude určená po predložení žiadosti o poskytnutie príspevku a doklade o výške dôchodku nasledovne:</w:t>
      </w:r>
    </w:p>
    <w:p w:rsidR="00C81C96" w:rsidRPr="00361646" w:rsidRDefault="00C81C96" w:rsidP="00C81C96">
      <w:pPr>
        <w:pStyle w:val="Odsekzoznamu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61646">
        <w:rPr>
          <w:rFonts w:ascii="Times New Roman" w:hAnsi="Times New Roman" w:cs="Times New Roman"/>
          <w:sz w:val="24"/>
          <w:szCs w:val="24"/>
        </w:rPr>
        <w:t>ýška dôchodku do 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61646">
        <w:rPr>
          <w:rFonts w:ascii="Times New Roman" w:hAnsi="Times New Roman" w:cs="Times New Roman"/>
          <w:sz w:val="24"/>
          <w:szCs w:val="24"/>
        </w:rPr>
        <w:t xml:space="preserve"> € .............................................................. 1,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61646">
        <w:rPr>
          <w:rFonts w:ascii="Times New Roman" w:hAnsi="Times New Roman" w:cs="Times New Roman"/>
          <w:sz w:val="24"/>
          <w:szCs w:val="24"/>
        </w:rPr>
        <w:t xml:space="preserve">0 </w:t>
      </w:r>
      <w:r w:rsidRPr="00361646">
        <w:rPr>
          <w:rFonts w:ascii="Times New Roman" w:hAnsi="Times New Roman" w:cs="Times New Roman"/>
          <w:sz w:val="24"/>
          <w:szCs w:val="24"/>
          <w:shd w:val="clear" w:color="auto" w:fill="FFFFFF"/>
        </w:rPr>
        <w:t>€</w:t>
      </w:r>
    </w:p>
    <w:p w:rsidR="00C81C96" w:rsidRPr="00361646" w:rsidRDefault="00C81C96" w:rsidP="00C81C96">
      <w:pPr>
        <w:pStyle w:val="Odsekzoznamu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61646">
        <w:rPr>
          <w:rFonts w:ascii="Times New Roman" w:hAnsi="Times New Roman" w:cs="Times New Roman"/>
          <w:sz w:val="24"/>
          <w:szCs w:val="24"/>
        </w:rPr>
        <w:t xml:space="preserve">ýška dôchodku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361646">
        <w:rPr>
          <w:rFonts w:ascii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hAnsi="Times New Roman" w:cs="Times New Roman"/>
          <w:sz w:val="24"/>
          <w:szCs w:val="24"/>
        </w:rPr>
        <w:t>,01</w:t>
      </w:r>
      <w:r w:rsidRPr="00361646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 xml:space="preserve">do 400,00 </w:t>
      </w:r>
      <w:r w:rsidRPr="0036164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46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1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1646">
        <w:rPr>
          <w:rFonts w:ascii="Times New Roman" w:hAnsi="Times New Roman" w:cs="Times New Roman"/>
          <w:sz w:val="24"/>
          <w:szCs w:val="24"/>
        </w:rPr>
        <w:t xml:space="preserve">0 </w:t>
      </w:r>
      <w:r w:rsidRPr="00361646">
        <w:rPr>
          <w:rFonts w:ascii="Times New Roman" w:hAnsi="Times New Roman" w:cs="Times New Roman"/>
          <w:sz w:val="24"/>
          <w:szCs w:val="24"/>
          <w:shd w:val="clear" w:color="auto" w:fill="FFFFFF"/>
        </w:rPr>
        <w:t>€</w:t>
      </w:r>
    </w:p>
    <w:p w:rsidR="00C81C96" w:rsidRPr="00361646" w:rsidRDefault="00C81C96" w:rsidP="00C81C96">
      <w:pPr>
        <w:pStyle w:val="Odsekzoznamu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dôchodku od</w:t>
      </w:r>
      <w:r w:rsidRPr="00361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400,01</w:t>
      </w:r>
      <w:r w:rsidRPr="00361646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do 500,00 </w:t>
      </w:r>
      <w:r w:rsidRPr="0036164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46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>
        <w:rPr>
          <w:rFonts w:ascii="Times New Roman" w:hAnsi="Times New Roman" w:cs="Times New Roman"/>
          <w:sz w:val="24"/>
          <w:szCs w:val="24"/>
        </w:rPr>
        <w:t>1,1</w:t>
      </w:r>
      <w:r w:rsidRPr="00361646">
        <w:rPr>
          <w:rFonts w:ascii="Times New Roman" w:hAnsi="Times New Roman" w:cs="Times New Roman"/>
          <w:sz w:val="24"/>
          <w:szCs w:val="24"/>
        </w:rPr>
        <w:t xml:space="preserve">0 </w:t>
      </w:r>
      <w:r w:rsidRPr="00361646">
        <w:rPr>
          <w:rFonts w:ascii="Times New Roman" w:hAnsi="Times New Roman" w:cs="Times New Roman"/>
          <w:sz w:val="24"/>
          <w:szCs w:val="24"/>
          <w:shd w:val="clear" w:color="auto" w:fill="FFFFFF"/>
        </w:rPr>
        <w:t>€</w:t>
      </w:r>
    </w:p>
    <w:p w:rsidR="00C81C96" w:rsidRPr="00330DAE" w:rsidRDefault="00C81C96" w:rsidP="00C81C96">
      <w:pPr>
        <w:pStyle w:val="Odsekzoznamu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výška dôchodku od</w:t>
      </w:r>
      <w:r w:rsidRPr="00361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500,01</w:t>
      </w:r>
      <w:r w:rsidRPr="00361646">
        <w:rPr>
          <w:rFonts w:ascii="Times New Roman" w:hAnsi="Times New Roman" w:cs="Times New Roman"/>
          <w:sz w:val="24"/>
          <w:szCs w:val="24"/>
        </w:rPr>
        <w:t xml:space="preserve"> € </w:t>
      </w:r>
      <w:r>
        <w:rPr>
          <w:rFonts w:ascii="Times New Roman" w:hAnsi="Times New Roman" w:cs="Times New Roman"/>
          <w:sz w:val="24"/>
          <w:szCs w:val="24"/>
        </w:rPr>
        <w:t xml:space="preserve">do 650,00 </w:t>
      </w:r>
      <w:r w:rsidRPr="0036164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646">
        <w:rPr>
          <w:rFonts w:ascii="Times New Roman" w:hAnsi="Times New Roman" w:cs="Times New Roman"/>
          <w:sz w:val="24"/>
          <w:szCs w:val="24"/>
        </w:rPr>
        <w:t xml:space="preserve">..........................................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61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61646">
        <w:rPr>
          <w:rFonts w:ascii="Times New Roman" w:hAnsi="Times New Roman" w:cs="Times New Roman"/>
          <w:sz w:val="24"/>
          <w:szCs w:val="24"/>
        </w:rPr>
        <w:t xml:space="preserve">0 </w:t>
      </w:r>
      <w:r w:rsidRPr="00361646">
        <w:rPr>
          <w:rFonts w:ascii="Times New Roman" w:hAnsi="Times New Roman" w:cs="Times New Roman"/>
          <w:sz w:val="24"/>
          <w:szCs w:val="24"/>
          <w:shd w:val="clear" w:color="auto" w:fill="FFFFFF"/>
        </w:rPr>
        <w:t>€</w:t>
      </w:r>
    </w:p>
    <w:p w:rsidR="00CC6543" w:rsidRDefault="00CC6543" w:rsidP="00CC6543">
      <w:pPr>
        <w:pStyle w:val="Odsekzoznamu"/>
        <w:numPr>
          <w:ilvl w:val="0"/>
          <w:numId w:val="3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Finančný príspevok bude poskytnutý len za odobraté jedlo.</w:t>
      </w:r>
    </w:p>
    <w:p w:rsidR="00CC6543" w:rsidRDefault="00CC6543" w:rsidP="00CC6543">
      <w:pPr>
        <w:pStyle w:val="Odsekzoznamu"/>
        <w:numPr>
          <w:ilvl w:val="0"/>
          <w:numId w:val="3"/>
        </w:numPr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Výšku poskytnutého príspevku podľa 1 ods. môže zmeniť Obecné zastupiteľstvo uznesením.</w:t>
      </w:r>
    </w:p>
    <w:p w:rsidR="00CC6543" w:rsidRPr="005718CE" w:rsidRDefault="00CC6543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5718CE" w:rsidRDefault="00036BF0" w:rsidP="00036BF0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  <w:r>
        <w:rPr>
          <w:rFonts w:ascii="Times New Roman" w:hAnsi="Times New Roman" w:cs="Times New Roman"/>
          <w:b/>
          <w:lang w:eastAsia="sk-SK"/>
        </w:rPr>
        <w:t>§8</w:t>
      </w:r>
    </w:p>
    <w:p w:rsidR="00036BF0" w:rsidRDefault="00036BF0" w:rsidP="00036BF0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  <w:r>
        <w:rPr>
          <w:rFonts w:ascii="Times New Roman" w:hAnsi="Times New Roman" w:cs="Times New Roman"/>
          <w:b/>
          <w:lang w:eastAsia="sk-SK"/>
        </w:rPr>
        <w:t>Záverečné ustanovenia</w:t>
      </w:r>
    </w:p>
    <w:p w:rsidR="00036BF0" w:rsidRDefault="00036BF0" w:rsidP="00036BF0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036BF0" w:rsidRDefault="00036BF0" w:rsidP="00036BF0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Tento dodatok č.1 prijalo Obecné zastupiteľstvo v Žehre na rokovaní obecného zastupiteľstva dňa 24. 06. </w:t>
      </w:r>
      <w:r>
        <w:rPr>
          <w:rFonts w:ascii="Times New Roman" w:hAnsi="Times New Roman" w:cs="Times New Roman"/>
          <w:lang w:eastAsia="sk-SK"/>
        </w:rPr>
        <w:t>2022, uznesením č. OZ-35-22-B-16</w:t>
      </w:r>
      <w:r>
        <w:rPr>
          <w:rFonts w:ascii="Times New Roman" w:hAnsi="Times New Roman" w:cs="Times New Roman"/>
          <w:lang w:eastAsia="sk-SK"/>
        </w:rPr>
        <w:t>.</w:t>
      </w:r>
    </w:p>
    <w:p w:rsidR="00036BF0" w:rsidRDefault="00036BF0" w:rsidP="00036BF0">
      <w:pPr>
        <w:pStyle w:val="Bezriadkovania"/>
        <w:numPr>
          <w:ilvl w:val="0"/>
          <w:numId w:val="6"/>
        </w:numPr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Tento dodatok č.1 zo dňa 24. 06. 2022 nadobúda účinnosť dňa </w:t>
      </w:r>
      <w:r w:rsidR="00CB1D9A">
        <w:rPr>
          <w:rFonts w:ascii="Times New Roman" w:hAnsi="Times New Roman" w:cs="Times New Roman"/>
          <w:lang w:eastAsia="sk-SK"/>
        </w:rPr>
        <w:t>22</w:t>
      </w:r>
      <w:r>
        <w:rPr>
          <w:rFonts w:ascii="Times New Roman" w:hAnsi="Times New Roman" w:cs="Times New Roman"/>
          <w:lang w:eastAsia="sk-SK"/>
        </w:rPr>
        <w:t>. 07. 2022</w:t>
      </w:r>
    </w:p>
    <w:p w:rsidR="00036BF0" w:rsidRDefault="00036BF0" w:rsidP="00036BF0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036BF0" w:rsidRDefault="00036BF0" w:rsidP="00036BF0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036BF0" w:rsidRPr="00571260" w:rsidRDefault="00036BF0" w:rsidP="00036BF0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V Žehre </w:t>
      </w:r>
      <w:r w:rsidR="00CB1D9A">
        <w:rPr>
          <w:rFonts w:ascii="Times New Roman" w:hAnsi="Times New Roman" w:cs="Times New Roman"/>
          <w:lang w:eastAsia="sk-SK"/>
        </w:rPr>
        <w:t>07</w:t>
      </w:r>
      <w:bookmarkStart w:id="0" w:name="_GoBack"/>
      <w:bookmarkEnd w:id="0"/>
      <w:r>
        <w:rPr>
          <w:rFonts w:ascii="Times New Roman" w:hAnsi="Times New Roman" w:cs="Times New Roman"/>
          <w:lang w:eastAsia="sk-SK"/>
        </w:rPr>
        <w:t>. 07. 2022</w:t>
      </w:r>
    </w:p>
    <w:p w:rsidR="00036BF0" w:rsidRDefault="00036BF0" w:rsidP="00036BF0">
      <w:pPr>
        <w:pStyle w:val="Bezriadkovania"/>
        <w:jc w:val="both"/>
        <w:rPr>
          <w:rFonts w:ascii="Times New Roman" w:hAnsi="Times New Roman" w:cs="Times New Roman"/>
          <w:b/>
          <w:lang w:eastAsia="sk-SK"/>
        </w:rPr>
      </w:pPr>
    </w:p>
    <w:p w:rsidR="00697AD0" w:rsidRDefault="00697AD0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E85323" w:rsidRPr="005718CE" w:rsidRDefault="00E85323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5718CE" w:rsidRDefault="00C81C96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b/>
          <w:lang w:eastAsia="sk-SK"/>
        </w:rPr>
        <w:t xml:space="preserve"> </w:t>
      </w: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5718CE" w:rsidRDefault="00697AD0" w:rsidP="007731B6">
      <w:pPr>
        <w:pStyle w:val="Bezriadkovania"/>
        <w:jc w:val="both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  <w:t xml:space="preserve">     </w:t>
      </w:r>
      <w:r w:rsidRPr="00697AD0">
        <w:rPr>
          <w:rFonts w:ascii="Times New Roman" w:hAnsi="Times New Roman" w:cs="Times New Roman"/>
          <w:i/>
          <w:lang w:eastAsia="sk-SK"/>
        </w:rPr>
        <w:t>Marián Kandrač, starosta obce</w:t>
      </w:r>
      <w:r w:rsidR="00B90581">
        <w:rPr>
          <w:rFonts w:ascii="Times New Roman" w:hAnsi="Times New Roman" w:cs="Times New Roman"/>
          <w:i/>
          <w:lang w:eastAsia="sk-SK"/>
        </w:rPr>
        <w:t xml:space="preserve"> </w:t>
      </w:r>
      <w:r w:rsidR="00036BF0">
        <w:rPr>
          <w:rFonts w:ascii="Times New Roman" w:hAnsi="Times New Roman" w:cs="Times New Roman"/>
          <w:i/>
          <w:lang w:eastAsia="sk-SK"/>
        </w:rPr>
        <w:t xml:space="preserve"> </w:t>
      </w:r>
    </w:p>
    <w:p w:rsidR="00D15CD2" w:rsidRDefault="00D15CD2" w:rsidP="007731B6">
      <w:pPr>
        <w:pStyle w:val="Bezriadkovania"/>
        <w:jc w:val="both"/>
        <w:rPr>
          <w:rFonts w:ascii="Times New Roman" w:hAnsi="Times New Roman" w:cs="Times New Roman"/>
          <w:i/>
          <w:lang w:eastAsia="sk-SK"/>
        </w:rPr>
      </w:pPr>
    </w:p>
    <w:p w:rsidR="00D15CD2" w:rsidRDefault="00D15CD2" w:rsidP="007731B6">
      <w:pPr>
        <w:pStyle w:val="Bezriadkovania"/>
        <w:jc w:val="both"/>
        <w:rPr>
          <w:rFonts w:ascii="Times New Roman" w:hAnsi="Times New Roman" w:cs="Times New Roman"/>
          <w:i/>
          <w:lang w:eastAsia="sk-SK"/>
        </w:rPr>
      </w:pPr>
    </w:p>
    <w:p w:rsidR="00D15CD2" w:rsidRDefault="00D15CD2" w:rsidP="007731B6">
      <w:pPr>
        <w:pStyle w:val="Bezriadkovania"/>
        <w:jc w:val="both"/>
        <w:rPr>
          <w:rFonts w:ascii="Times New Roman" w:hAnsi="Times New Roman" w:cs="Times New Roman"/>
          <w:i/>
          <w:lang w:eastAsia="sk-SK"/>
        </w:rPr>
      </w:pPr>
    </w:p>
    <w:sectPr w:rsidR="00D1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AE" w:rsidRDefault="005932AE" w:rsidP="00246D34">
      <w:pPr>
        <w:spacing w:after="0" w:line="240" w:lineRule="auto"/>
      </w:pPr>
      <w:r>
        <w:separator/>
      </w:r>
    </w:p>
  </w:endnote>
  <w:endnote w:type="continuationSeparator" w:id="0">
    <w:p w:rsidR="005932AE" w:rsidRDefault="005932AE" w:rsidP="0024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AE" w:rsidRDefault="005932AE" w:rsidP="00246D34">
      <w:pPr>
        <w:spacing w:after="0" w:line="240" w:lineRule="auto"/>
      </w:pPr>
      <w:r>
        <w:separator/>
      </w:r>
    </w:p>
  </w:footnote>
  <w:footnote w:type="continuationSeparator" w:id="0">
    <w:p w:rsidR="005932AE" w:rsidRDefault="005932AE" w:rsidP="00246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C23"/>
    <w:multiLevelType w:val="hybridMultilevel"/>
    <w:tmpl w:val="49F4AA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3407"/>
    <w:multiLevelType w:val="hybridMultilevel"/>
    <w:tmpl w:val="0FC079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3F03"/>
    <w:multiLevelType w:val="hybridMultilevel"/>
    <w:tmpl w:val="10BC82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0221A"/>
    <w:multiLevelType w:val="hybridMultilevel"/>
    <w:tmpl w:val="F656E12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6CC3"/>
    <w:multiLevelType w:val="hybridMultilevel"/>
    <w:tmpl w:val="6CE285E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72B1997"/>
    <w:multiLevelType w:val="hybridMultilevel"/>
    <w:tmpl w:val="6FE630E6"/>
    <w:lvl w:ilvl="0" w:tplc="982A0AAA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B6"/>
    <w:rsid w:val="00010B94"/>
    <w:rsid w:val="00036BF0"/>
    <w:rsid w:val="000E5787"/>
    <w:rsid w:val="001C20F8"/>
    <w:rsid w:val="00203793"/>
    <w:rsid w:val="00203F03"/>
    <w:rsid w:val="00246D34"/>
    <w:rsid w:val="00266D5E"/>
    <w:rsid w:val="002C5D30"/>
    <w:rsid w:val="002E0E0C"/>
    <w:rsid w:val="00342842"/>
    <w:rsid w:val="004663EF"/>
    <w:rsid w:val="005718CE"/>
    <w:rsid w:val="005932AE"/>
    <w:rsid w:val="00697AD0"/>
    <w:rsid w:val="006A1C78"/>
    <w:rsid w:val="006F0864"/>
    <w:rsid w:val="007731B6"/>
    <w:rsid w:val="007B763A"/>
    <w:rsid w:val="00A12A80"/>
    <w:rsid w:val="00A54131"/>
    <w:rsid w:val="00A77E5F"/>
    <w:rsid w:val="00AB08BA"/>
    <w:rsid w:val="00B06498"/>
    <w:rsid w:val="00B90581"/>
    <w:rsid w:val="00BD0414"/>
    <w:rsid w:val="00C81C96"/>
    <w:rsid w:val="00CA2547"/>
    <w:rsid w:val="00CA365F"/>
    <w:rsid w:val="00CB1D9A"/>
    <w:rsid w:val="00CC6543"/>
    <w:rsid w:val="00D15CD2"/>
    <w:rsid w:val="00E50F6D"/>
    <w:rsid w:val="00E85323"/>
    <w:rsid w:val="00EE5740"/>
    <w:rsid w:val="00F565E4"/>
    <w:rsid w:val="00F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F43D9-1AC2-4E10-979F-408331A8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73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7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731B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731B6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7731B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77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D15CD2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D15CD2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20F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4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6D34"/>
  </w:style>
  <w:style w:type="paragraph" w:styleId="Pta">
    <w:name w:val="footer"/>
    <w:basedOn w:val="Normlny"/>
    <w:link w:val="PtaChar"/>
    <w:uiPriority w:val="99"/>
    <w:unhideWhenUsed/>
    <w:rsid w:val="0024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zehr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eczeh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zeh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KLAPAČOVÁ Mária</cp:lastModifiedBy>
  <cp:revision>3</cp:revision>
  <cp:lastPrinted>2022-07-06T16:21:00Z</cp:lastPrinted>
  <dcterms:created xsi:type="dcterms:W3CDTF">2022-07-06T10:37:00Z</dcterms:created>
  <dcterms:modified xsi:type="dcterms:W3CDTF">2022-07-06T16:22:00Z</dcterms:modified>
</cp:coreProperties>
</file>